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F0760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32"/>
          <w:szCs w:val="32"/>
          <w:u w:val="single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32"/>
          <w:szCs w:val="32"/>
          <w:u w:val="single"/>
          <w:lang w:eastAsia="en-AU"/>
        </w:rPr>
        <w:t>Clothing Order Form</w:t>
      </w:r>
    </w:p>
    <w:p w14:paraId="62EAA5D8" w14:textId="77777777" w:rsidR="0040621F" w:rsidRPr="003C464F" w:rsidRDefault="0040621F" w:rsidP="0040621F">
      <w:pPr>
        <w:jc w:val="center"/>
        <w:rPr>
          <w:rFonts w:asciiTheme="minorHAnsi" w:hAnsiTheme="minorHAnsi" w:cstheme="minorHAnsi"/>
          <w:b/>
          <w:color w:val="000000"/>
          <w:sz w:val="12"/>
          <w:szCs w:val="12"/>
          <w:lang w:eastAsia="en-AU"/>
        </w:rPr>
      </w:pPr>
    </w:p>
    <w:p w14:paraId="5EE9439B" w14:textId="77777777" w:rsidR="0040621F" w:rsidRPr="001F66A3" w:rsidRDefault="0040621F" w:rsidP="0040621F">
      <w:pPr>
        <w:rPr>
          <w:rFonts w:asciiTheme="minorHAnsi" w:hAnsiTheme="minorHAnsi" w:cstheme="minorHAnsi"/>
          <w:color w:val="000000"/>
          <w:sz w:val="22"/>
          <w:szCs w:val="22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>Childs Name:</w:t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color w:val="000000"/>
          <w:sz w:val="22"/>
          <w:szCs w:val="22"/>
          <w:lang w:eastAsia="en-AU"/>
        </w:rPr>
        <w:t xml:space="preserve">...................................................................................................... </w:t>
      </w:r>
    </w:p>
    <w:p w14:paraId="35D37FFB" w14:textId="77777777" w:rsidR="0040621F" w:rsidRPr="003C464F" w:rsidRDefault="0040621F" w:rsidP="0040621F">
      <w:pPr>
        <w:rPr>
          <w:rFonts w:asciiTheme="minorHAnsi" w:hAnsiTheme="minorHAnsi" w:cstheme="minorHAnsi"/>
          <w:b/>
          <w:color w:val="000000"/>
          <w:sz w:val="12"/>
          <w:szCs w:val="12"/>
          <w:lang w:eastAsia="en-AU"/>
        </w:rPr>
      </w:pPr>
    </w:p>
    <w:p w14:paraId="0DE17E87" w14:textId="77777777" w:rsidR="0040621F" w:rsidRPr="001F66A3" w:rsidRDefault="0040621F" w:rsidP="0040621F">
      <w:pPr>
        <w:rPr>
          <w:rFonts w:asciiTheme="minorHAnsi" w:hAnsiTheme="minorHAnsi" w:cstheme="minorHAnsi"/>
          <w:i/>
          <w:color w:val="000000"/>
          <w:sz w:val="22"/>
          <w:szCs w:val="22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>Contact Phone Number/Email: ..</w:t>
      </w:r>
      <w:r w:rsidRPr="001F66A3">
        <w:rPr>
          <w:rFonts w:asciiTheme="minorHAnsi" w:hAnsiTheme="minorHAnsi" w:cstheme="minorHAnsi"/>
          <w:color w:val="000000"/>
          <w:sz w:val="22"/>
          <w:szCs w:val="22"/>
          <w:lang w:eastAsia="en-AU"/>
        </w:rPr>
        <w:t>.........................................................................</w:t>
      </w:r>
    </w:p>
    <w:p w14:paraId="1EBFB951" w14:textId="77777777" w:rsidR="0040621F" w:rsidRPr="003C464F" w:rsidRDefault="0040621F" w:rsidP="0040621F">
      <w:pPr>
        <w:rPr>
          <w:rFonts w:asciiTheme="minorHAnsi" w:hAnsiTheme="minorHAnsi" w:cstheme="minorHAnsi"/>
          <w:sz w:val="12"/>
          <w:szCs w:val="12"/>
        </w:rPr>
      </w:pPr>
    </w:p>
    <w:p w14:paraId="3C351BB6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>Group:</w:t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color w:val="000000"/>
          <w:sz w:val="22"/>
          <w:szCs w:val="22"/>
          <w:lang w:eastAsia="en-AU"/>
        </w:rPr>
        <w:sym w:font="Wingdings" w:char="F0A8"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 xml:space="preserve"> Rainbow Lorikeets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 xml:space="preserve">  </w:t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color w:val="000000"/>
          <w:sz w:val="22"/>
          <w:szCs w:val="22"/>
          <w:lang w:eastAsia="en-AU"/>
        </w:rPr>
        <w:sym w:font="Wingdings" w:char="F0A8"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 xml:space="preserve"> Red Robins</w:t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ab/>
      </w:r>
      <w:r w:rsidRPr="001F66A3">
        <w:rPr>
          <w:rFonts w:asciiTheme="minorHAnsi" w:hAnsiTheme="minorHAnsi" w:cstheme="minorHAnsi"/>
          <w:color w:val="000000"/>
          <w:sz w:val="22"/>
          <w:szCs w:val="22"/>
          <w:lang w:eastAsia="en-AU"/>
        </w:rPr>
        <w:sym w:font="Wingdings" w:char="F0A8"/>
      </w:r>
      <w:r w:rsidRPr="001F66A3">
        <w:rPr>
          <w:rFonts w:asciiTheme="minorHAnsi" w:hAnsiTheme="minorHAnsi" w:cstheme="minorHAnsi"/>
          <w:b/>
          <w:color w:val="000000"/>
          <w:sz w:val="22"/>
          <w:szCs w:val="22"/>
          <w:lang w:eastAsia="en-AU"/>
        </w:rPr>
        <w:t xml:space="preserve"> Blue Wrens</w:t>
      </w:r>
    </w:p>
    <w:p w14:paraId="5C74F34D" w14:textId="77777777" w:rsidR="0040621F" w:rsidRPr="001F66A3" w:rsidRDefault="0040621F" w:rsidP="0040621F">
      <w:pPr>
        <w:rPr>
          <w:rFonts w:asciiTheme="minorHAnsi" w:hAnsiTheme="minorHAnsi" w:cstheme="minorHAnsi"/>
          <w:color w:val="000000"/>
          <w:sz w:val="16"/>
          <w:szCs w:val="16"/>
          <w:lang w:eastAsia="en-AU"/>
        </w:rPr>
      </w:pPr>
    </w:p>
    <w:p w14:paraId="0DA6B72E" w14:textId="77777777" w:rsidR="0040621F" w:rsidRPr="001F66A3" w:rsidRDefault="0040621F" w:rsidP="0040621F">
      <w:pPr>
        <w:jc w:val="both"/>
        <w:rPr>
          <w:rFonts w:asciiTheme="minorHAnsi" w:hAnsiTheme="minorHAnsi" w:cstheme="minorHAnsi"/>
          <w:color w:val="000000"/>
          <w:sz w:val="20"/>
          <w:lang w:eastAsia="en-AU"/>
        </w:rPr>
      </w:pPr>
      <w:r w:rsidRPr="001F66A3">
        <w:rPr>
          <w:rFonts w:asciiTheme="minorHAnsi" w:hAnsiTheme="minorHAnsi" w:cstheme="minorHAnsi"/>
          <w:color w:val="000000"/>
          <w:sz w:val="20"/>
          <w:lang w:eastAsia="en-AU"/>
        </w:rPr>
        <w:t xml:space="preserve">The garments listed below are printed with the Indra Pre-school logo. You can purchase these items any time throughout the year by placing this form in the green fundraising mailbox. Alternatively, you can take a photo of this form and email it to </w:t>
      </w:r>
      <w:hyperlink r:id="rId6" w:history="1">
        <w:r w:rsidRPr="001F66A3">
          <w:rPr>
            <w:rStyle w:val="Hyperlink"/>
            <w:rFonts w:asciiTheme="minorHAnsi" w:hAnsiTheme="minorHAnsi" w:cstheme="minorHAnsi"/>
            <w:sz w:val="20"/>
            <w:lang w:eastAsia="en-AU"/>
          </w:rPr>
          <w:t>andrea.indra@kindergarten.vic.gov.au</w:t>
        </w:r>
      </w:hyperlink>
      <w:r w:rsidRPr="001F66A3">
        <w:rPr>
          <w:rFonts w:asciiTheme="minorHAnsi" w:hAnsiTheme="minorHAnsi" w:cstheme="minorHAnsi"/>
          <w:color w:val="000000"/>
          <w:sz w:val="20"/>
          <w:lang w:eastAsia="en-AU"/>
        </w:rPr>
        <w:t xml:space="preserve">. Refer to back for colour options and size guide. </w:t>
      </w:r>
    </w:p>
    <w:p w14:paraId="4FCE09E5" w14:textId="77777777" w:rsidR="0040621F" w:rsidRPr="003C464F" w:rsidRDefault="0040621F" w:rsidP="0040621F">
      <w:pPr>
        <w:rPr>
          <w:rFonts w:asciiTheme="minorHAnsi" w:hAnsiTheme="minorHAnsi" w:cstheme="minorHAnsi"/>
          <w:color w:val="000000"/>
          <w:sz w:val="8"/>
          <w:szCs w:val="8"/>
          <w:lang w:eastAsia="en-AU"/>
        </w:rPr>
      </w:pPr>
    </w:p>
    <w:p w14:paraId="2E5E7A26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20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>Please tick preferences: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50"/>
        <w:gridCol w:w="1352"/>
        <w:gridCol w:w="1468"/>
        <w:gridCol w:w="1688"/>
        <w:gridCol w:w="1918"/>
      </w:tblGrid>
      <w:tr w:rsidR="0040621F" w:rsidRPr="001F66A3" w14:paraId="7961F720" w14:textId="77777777" w:rsidTr="00F37F9E">
        <w:tc>
          <w:tcPr>
            <w:tcW w:w="6758" w:type="dxa"/>
            <w:gridSpan w:val="4"/>
          </w:tcPr>
          <w:p w14:paraId="7980C31E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T-shirts (crew neck, short sleeves)</w:t>
            </w:r>
          </w:p>
        </w:tc>
        <w:tc>
          <w:tcPr>
            <w:tcW w:w="1918" w:type="dxa"/>
          </w:tcPr>
          <w:p w14:paraId="5BCA4265" w14:textId="365FD89C" w:rsidR="0040621F" w:rsidRPr="001F66A3" w:rsidRDefault="0040621F" w:rsidP="00F37F9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$1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</w:rPr>
              <w:t>9</w:t>
            </w: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.00</w:t>
            </w:r>
          </w:p>
        </w:tc>
      </w:tr>
      <w:tr w:rsidR="0040621F" w:rsidRPr="001F66A3" w14:paraId="1053D409" w14:textId="77777777" w:rsidTr="00F37F9E">
        <w:trPr>
          <w:gridAfter w:val="1"/>
          <w:wAfter w:w="1918" w:type="dxa"/>
        </w:trPr>
        <w:tc>
          <w:tcPr>
            <w:tcW w:w="2250" w:type="dxa"/>
          </w:tcPr>
          <w:p w14:paraId="3E52900B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Size</w:t>
            </w:r>
          </w:p>
        </w:tc>
        <w:tc>
          <w:tcPr>
            <w:tcW w:w="1352" w:type="dxa"/>
          </w:tcPr>
          <w:p w14:paraId="006CD4EF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Small (2)</w:t>
            </w:r>
          </w:p>
        </w:tc>
        <w:tc>
          <w:tcPr>
            <w:tcW w:w="1468" w:type="dxa"/>
          </w:tcPr>
          <w:p w14:paraId="6A318D9E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Medium (4)</w:t>
            </w:r>
          </w:p>
        </w:tc>
        <w:tc>
          <w:tcPr>
            <w:tcW w:w="1688" w:type="dxa"/>
          </w:tcPr>
          <w:p w14:paraId="0A12DA78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Large (6)</w:t>
            </w:r>
          </w:p>
        </w:tc>
      </w:tr>
      <w:tr w:rsidR="0040621F" w:rsidRPr="001F66A3" w14:paraId="594D7AD6" w14:textId="77777777" w:rsidTr="00F37F9E">
        <w:trPr>
          <w:gridAfter w:val="1"/>
          <w:wAfter w:w="1918" w:type="dxa"/>
        </w:trPr>
        <w:tc>
          <w:tcPr>
            <w:tcW w:w="2250" w:type="dxa"/>
          </w:tcPr>
          <w:p w14:paraId="7AFA17B6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Orange</w:t>
            </w:r>
          </w:p>
        </w:tc>
        <w:tc>
          <w:tcPr>
            <w:tcW w:w="1352" w:type="dxa"/>
          </w:tcPr>
          <w:p w14:paraId="676C9507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68" w:type="dxa"/>
          </w:tcPr>
          <w:p w14:paraId="4B9E2DBF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688" w:type="dxa"/>
          </w:tcPr>
          <w:p w14:paraId="0E4DCA10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5487ED76" w14:textId="77777777" w:rsidTr="00F37F9E">
        <w:trPr>
          <w:gridAfter w:val="1"/>
          <w:wAfter w:w="1918" w:type="dxa"/>
        </w:trPr>
        <w:tc>
          <w:tcPr>
            <w:tcW w:w="2250" w:type="dxa"/>
          </w:tcPr>
          <w:p w14:paraId="0C6E5856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Azure Blue</w:t>
            </w:r>
          </w:p>
        </w:tc>
        <w:tc>
          <w:tcPr>
            <w:tcW w:w="1352" w:type="dxa"/>
          </w:tcPr>
          <w:p w14:paraId="003F80A3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68" w:type="dxa"/>
          </w:tcPr>
          <w:p w14:paraId="1F3692D5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688" w:type="dxa"/>
          </w:tcPr>
          <w:p w14:paraId="0BABAFE7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616D05F8" w14:textId="77777777" w:rsidTr="00F37F9E">
        <w:trPr>
          <w:gridAfter w:val="1"/>
          <w:wAfter w:w="1918" w:type="dxa"/>
        </w:trPr>
        <w:tc>
          <w:tcPr>
            <w:tcW w:w="2250" w:type="dxa"/>
          </w:tcPr>
          <w:p w14:paraId="7DAD98B6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Hot Pink</w:t>
            </w:r>
          </w:p>
        </w:tc>
        <w:tc>
          <w:tcPr>
            <w:tcW w:w="1352" w:type="dxa"/>
          </w:tcPr>
          <w:p w14:paraId="07C87DF3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68" w:type="dxa"/>
          </w:tcPr>
          <w:p w14:paraId="31948242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688" w:type="dxa"/>
          </w:tcPr>
          <w:p w14:paraId="2955F38C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728842ED" w14:textId="77777777" w:rsidTr="00F37F9E">
        <w:trPr>
          <w:gridAfter w:val="1"/>
          <w:wAfter w:w="1918" w:type="dxa"/>
        </w:trPr>
        <w:tc>
          <w:tcPr>
            <w:tcW w:w="2250" w:type="dxa"/>
          </w:tcPr>
          <w:p w14:paraId="2E8AD934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Emerald Green</w:t>
            </w:r>
          </w:p>
        </w:tc>
        <w:tc>
          <w:tcPr>
            <w:tcW w:w="1352" w:type="dxa"/>
          </w:tcPr>
          <w:p w14:paraId="1FBB7F20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68" w:type="dxa"/>
          </w:tcPr>
          <w:p w14:paraId="7708C34A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688" w:type="dxa"/>
          </w:tcPr>
          <w:p w14:paraId="2638F7D4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</w:tbl>
    <w:p w14:paraId="707C5FCD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16"/>
          <w:szCs w:val="16"/>
          <w:lang w:eastAsia="en-AU"/>
        </w:rPr>
      </w:pPr>
    </w:p>
    <w:tbl>
      <w:tblPr>
        <w:tblStyle w:val="TableGrid"/>
        <w:tblW w:w="8676" w:type="dxa"/>
        <w:tblInd w:w="108" w:type="dxa"/>
        <w:tblLook w:val="04A0" w:firstRow="1" w:lastRow="0" w:firstColumn="1" w:lastColumn="0" w:noHBand="0" w:noVBand="1"/>
      </w:tblPr>
      <w:tblGrid>
        <w:gridCol w:w="2202"/>
        <w:gridCol w:w="2310"/>
        <w:gridCol w:w="2311"/>
        <w:gridCol w:w="1853"/>
      </w:tblGrid>
      <w:tr w:rsidR="0040621F" w:rsidRPr="001F66A3" w14:paraId="426E3886" w14:textId="77777777" w:rsidTr="00F37F9E">
        <w:tc>
          <w:tcPr>
            <w:tcW w:w="6823" w:type="dxa"/>
            <w:gridSpan w:val="3"/>
          </w:tcPr>
          <w:p w14:paraId="6E743647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Hoodies (long sleeves with front pocket)</w:t>
            </w:r>
          </w:p>
        </w:tc>
        <w:tc>
          <w:tcPr>
            <w:tcW w:w="1853" w:type="dxa"/>
          </w:tcPr>
          <w:p w14:paraId="7B5336E7" w14:textId="370AD36C" w:rsidR="0040621F" w:rsidRPr="001F66A3" w:rsidRDefault="0040621F" w:rsidP="00F37F9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$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</w:rPr>
              <w:t>31</w:t>
            </w: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.00</w:t>
            </w:r>
          </w:p>
        </w:tc>
      </w:tr>
      <w:tr w:rsidR="0040621F" w:rsidRPr="001F66A3" w14:paraId="7707CB7F" w14:textId="77777777" w:rsidTr="00F37F9E">
        <w:trPr>
          <w:gridAfter w:val="1"/>
          <w:wAfter w:w="1853" w:type="dxa"/>
        </w:trPr>
        <w:tc>
          <w:tcPr>
            <w:tcW w:w="2202" w:type="dxa"/>
          </w:tcPr>
          <w:p w14:paraId="197B4938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Size</w:t>
            </w:r>
          </w:p>
        </w:tc>
        <w:tc>
          <w:tcPr>
            <w:tcW w:w="2310" w:type="dxa"/>
          </w:tcPr>
          <w:p w14:paraId="29B4A956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Medium (4)</w:t>
            </w:r>
          </w:p>
        </w:tc>
        <w:tc>
          <w:tcPr>
            <w:tcW w:w="2311" w:type="dxa"/>
          </w:tcPr>
          <w:p w14:paraId="12D1005E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Large (6)</w:t>
            </w:r>
          </w:p>
        </w:tc>
      </w:tr>
      <w:tr w:rsidR="0040621F" w:rsidRPr="001F66A3" w14:paraId="07CAC7E8" w14:textId="77777777" w:rsidTr="00F37F9E">
        <w:trPr>
          <w:gridAfter w:val="1"/>
          <w:wAfter w:w="1853" w:type="dxa"/>
        </w:trPr>
        <w:tc>
          <w:tcPr>
            <w:tcW w:w="2202" w:type="dxa"/>
          </w:tcPr>
          <w:p w14:paraId="0116AD91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Red</w:t>
            </w:r>
          </w:p>
        </w:tc>
        <w:tc>
          <w:tcPr>
            <w:tcW w:w="2310" w:type="dxa"/>
          </w:tcPr>
          <w:p w14:paraId="5E0D52D7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2311" w:type="dxa"/>
          </w:tcPr>
          <w:p w14:paraId="402FE0AB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26F77A9C" w14:textId="77777777" w:rsidTr="00F37F9E">
        <w:trPr>
          <w:gridAfter w:val="1"/>
          <w:wAfter w:w="1853" w:type="dxa"/>
        </w:trPr>
        <w:tc>
          <w:tcPr>
            <w:tcW w:w="2202" w:type="dxa"/>
          </w:tcPr>
          <w:p w14:paraId="0963C336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Royal Blue</w:t>
            </w:r>
          </w:p>
        </w:tc>
        <w:tc>
          <w:tcPr>
            <w:tcW w:w="2310" w:type="dxa"/>
          </w:tcPr>
          <w:p w14:paraId="53449D5F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2311" w:type="dxa"/>
          </w:tcPr>
          <w:p w14:paraId="0A562C8B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1D9712DC" w14:textId="77777777" w:rsidTr="00F37F9E">
        <w:trPr>
          <w:gridAfter w:val="1"/>
          <w:wAfter w:w="1853" w:type="dxa"/>
        </w:trPr>
        <w:tc>
          <w:tcPr>
            <w:tcW w:w="2202" w:type="dxa"/>
          </w:tcPr>
          <w:p w14:paraId="7F27694B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Pale Pink</w:t>
            </w:r>
          </w:p>
        </w:tc>
        <w:tc>
          <w:tcPr>
            <w:tcW w:w="2310" w:type="dxa"/>
          </w:tcPr>
          <w:p w14:paraId="25FF4C0C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2311" w:type="dxa"/>
          </w:tcPr>
          <w:p w14:paraId="4E152E1E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6A43A75E" w14:textId="77777777" w:rsidTr="00F37F9E">
        <w:trPr>
          <w:gridAfter w:val="1"/>
          <w:wAfter w:w="1853" w:type="dxa"/>
        </w:trPr>
        <w:tc>
          <w:tcPr>
            <w:tcW w:w="2202" w:type="dxa"/>
          </w:tcPr>
          <w:p w14:paraId="47BB5338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Apple Green</w:t>
            </w:r>
          </w:p>
        </w:tc>
        <w:tc>
          <w:tcPr>
            <w:tcW w:w="2310" w:type="dxa"/>
          </w:tcPr>
          <w:p w14:paraId="78746840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2311" w:type="dxa"/>
          </w:tcPr>
          <w:p w14:paraId="24D06872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</w:tbl>
    <w:p w14:paraId="4078A5B4" w14:textId="77777777" w:rsidR="0040621F" w:rsidRPr="001F66A3" w:rsidRDefault="0040621F" w:rsidP="0040621F">
      <w:pPr>
        <w:rPr>
          <w:rFonts w:asciiTheme="minorHAnsi" w:hAnsiTheme="minorHAnsi" w:cstheme="minorHAnsi"/>
          <w:color w:val="000000"/>
          <w:sz w:val="20"/>
          <w:lang w:eastAsia="en-AU"/>
        </w:rPr>
      </w:pPr>
    </w:p>
    <w:tbl>
      <w:tblPr>
        <w:tblStyle w:val="TableGrid"/>
        <w:tblW w:w="8818" w:type="dxa"/>
        <w:tblInd w:w="108" w:type="dxa"/>
        <w:tblLook w:val="04A0" w:firstRow="1" w:lastRow="0" w:firstColumn="1" w:lastColumn="0" w:noHBand="0" w:noVBand="1"/>
      </w:tblPr>
      <w:tblGrid>
        <w:gridCol w:w="2202"/>
        <w:gridCol w:w="4621"/>
        <w:gridCol w:w="1995"/>
      </w:tblGrid>
      <w:tr w:rsidR="0040621F" w:rsidRPr="001F66A3" w14:paraId="43C5B78A" w14:textId="77777777" w:rsidTr="00F37F9E">
        <w:tc>
          <w:tcPr>
            <w:tcW w:w="6823" w:type="dxa"/>
            <w:gridSpan w:val="2"/>
          </w:tcPr>
          <w:p w14:paraId="6F79BB16" w14:textId="77777777" w:rsidR="0040621F" w:rsidRPr="001F66A3" w:rsidRDefault="0040621F" w:rsidP="00F37F9E">
            <w:pPr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Bucket Hats (one size only)</w:t>
            </w:r>
          </w:p>
        </w:tc>
        <w:tc>
          <w:tcPr>
            <w:tcW w:w="1995" w:type="dxa"/>
          </w:tcPr>
          <w:p w14:paraId="2C0B2CE2" w14:textId="77777777" w:rsidR="0040621F" w:rsidRPr="001F66A3" w:rsidRDefault="0040621F" w:rsidP="00F37F9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b/>
                <w:color w:val="000000"/>
                <w:sz w:val="20"/>
              </w:rPr>
              <w:t>$12.50</w:t>
            </w:r>
          </w:p>
        </w:tc>
      </w:tr>
      <w:tr w:rsidR="0040621F" w:rsidRPr="001F66A3" w14:paraId="5790110A" w14:textId="77777777" w:rsidTr="00F37F9E">
        <w:trPr>
          <w:gridAfter w:val="1"/>
          <w:wAfter w:w="1995" w:type="dxa"/>
        </w:trPr>
        <w:tc>
          <w:tcPr>
            <w:tcW w:w="2202" w:type="dxa"/>
          </w:tcPr>
          <w:p w14:paraId="131EF005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Royal Blue</w:t>
            </w:r>
          </w:p>
        </w:tc>
        <w:tc>
          <w:tcPr>
            <w:tcW w:w="4621" w:type="dxa"/>
          </w:tcPr>
          <w:p w14:paraId="24EA9CDA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40621F" w:rsidRPr="001F66A3" w14:paraId="086E7233" w14:textId="77777777" w:rsidTr="00F37F9E">
        <w:trPr>
          <w:gridAfter w:val="1"/>
          <w:wAfter w:w="1995" w:type="dxa"/>
        </w:trPr>
        <w:tc>
          <w:tcPr>
            <w:tcW w:w="2202" w:type="dxa"/>
          </w:tcPr>
          <w:p w14:paraId="4CEA8F2A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  <w:r w:rsidRPr="001F66A3">
              <w:rPr>
                <w:rFonts w:asciiTheme="minorHAnsi" w:hAnsiTheme="minorHAnsi" w:cstheme="minorHAnsi"/>
                <w:color w:val="000000"/>
                <w:sz w:val="20"/>
              </w:rPr>
              <w:t>Navy Blue</w:t>
            </w:r>
          </w:p>
        </w:tc>
        <w:tc>
          <w:tcPr>
            <w:tcW w:w="4621" w:type="dxa"/>
          </w:tcPr>
          <w:p w14:paraId="5D8312A0" w14:textId="77777777" w:rsidR="0040621F" w:rsidRPr="001F66A3" w:rsidRDefault="0040621F" w:rsidP="00F37F9E">
            <w:pPr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</w:tbl>
    <w:p w14:paraId="101FBB7D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16"/>
          <w:szCs w:val="16"/>
          <w:lang w:eastAsia="en-AU"/>
        </w:rPr>
      </w:pPr>
    </w:p>
    <w:p w14:paraId="2C685D4A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20"/>
          <w:u w:val="single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>TOTAL AMOUNT ENCLOSED:</w:t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ab/>
        <w:t>$</w:t>
      </w:r>
      <w:r w:rsidRPr="001F66A3">
        <w:rPr>
          <w:rFonts w:asciiTheme="minorHAnsi" w:hAnsiTheme="minorHAnsi" w:cstheme="minorHAnsi"/>
          <w:b/>
          <w:color w:val="000000"/>
          <w:sz w:val="20"/>
          <w:u w:val="single"/>
          <w:lang w:eastAsia="en-AU"/>
        </w:rPr>
        <w:tab/>
      </w:r>
      <w:r w:rsidRPr="001F66A3">
        <w:rPr>
          <w:rFonts w:asciiTheme="minorHAnsi" w:hAnsiTheme="minorHAnsi" w:cstheme="minorHAnsi"/>
          <w:b/>
          <w:color w:val="000000"/>
          <w:sz w:val="20"/>
          <w:u w:val="single"/>
          <w:lang w:eastAsia="en-AU"/>
        </w:rPr>
        <w:tab/>
      </w:r>
    </w:p>
    <w:p w14:paraId="3ACFA02C" w14:textId="77777777" w:rsidR="0040621F" w:rsidRPr="001F66A3" w:rsidRDefault="0040621F" w:rsidP="0040621F">
      <w:pPr>
        <w:rPr>
          <w:rFonts w:asciiTheme="minorHAnsi" w:hAnsiTheme="minorHAnsi" w:cstheme="minorHAnsi"/>
          <w:b/>
          <w:color w:val="000000"/>
          <w:sz w:val="12"/>
          <w:szCs w:val="12"/>
          <w:u w:val="single"/>
          <w:lang w:eastAsia="en-AU"/>
        </w:rPr>
      </w:pPr>
    </w:p>
    <w:p w14:paraId="417497EF" w14:textId="77777777" w:rsidR="0040621F" w:rsidRDefault="0040621F" w:rsidP="0040621F">
      <w:pPr>
        <w:rPr>
          <w:rFonts w:asciiTheme="minorHAnsi" w:hAnsiTheme="minorHAnsi" w:cstheme="minorHAnsi"/>
          <w:b/>
          <w:color w:val="000000"/>
          <w:sz w:val="20"/>
          <w:lang w:eastAsia="en-AU"/>
        </w:rPr>
      </w:pPr>
      <w:r w:rsidRPr="001F66A3">
        <w:rPr>
          <w:rFonts w:asciiTheme="minorHAnsi" w:hAnsiTheme="minorHAnsi" w:cstheme="minorHAnsi"/>
          <w:b/>
          <w:color w:val="000000"/>
          <w:sz w:val="20"/>
          <w:lang w:eastAsia="en-AU"/>
        </w:rPr>
        <w:t>Payment Options:</w:t>
      </w:r>
    </w:p>
    <w:p w14:paraId="01F6F133" w14:textId="0D6452A7" w:rsidR="001F36D5" w:rsidRPr="0040621F" w:rsidRDefault="0040621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F66A3">
        <w:rPr>
          <w:rFonts w:asciiTheme="minorHAnsi" w:hAnsiTheme="minorHAnsi" w:cstheme="minorHAnsi"/>
          <w:color w:val="000000"/>
          <w:sz w:val="20"/>
          <w:lang w:eastAsia="en-AU"/>
        </w:rPr>
        <w:sym w:font="Wingdings" w:char="F0A8"/>
      </w:r>
      <w:r w:rsidRPr="001F66A3">
        <w:rPr>
          <w:rFonts w:asciiTheme="minorHAnsi" w:hAnsiTheme="minorHAnsi" w:cstheme="minorHAnsi"/>
          <w:color w:val="000000"/>
          <w:sz w:val="20"/>
          <w:lang w:eastAsia="en-AU"/>
        </w:rPr>
        <w:t xml:space="preserve"> Internet transfer. BSB: 633000   Acct Number: 148119472   Acct Name: Indra Pre-School   Reference: CLTHS (Child’s surname), e.g. CLTHS Smith</w:t>
      </w:r>
      <w:r>
        <w:rPr>
          <w:rFonts w:ascii="Arial" w:hAnsi="Arial" w:cs="Arial"/>
          <w:noProof/>
          <w:color w:val="000000"/>
          <w:sz w:val="20"/>
          <w:lang w:eastAsia="en-AU"/>
        </w:rPr>
        <w:drawing>
          <wp:inline distT="0" distB="0" distL="0" distR="0" wp14:anchorId="20288F13" wp14:editId="4F057CE8">
            <wp:extent cx="6514465" cy="3096000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thing Options and sizes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8610" r="4837" b="4546"/>
                    <a:stretch/>
                  </pic:blipFill>
                  <pic:spPr bwMode="auto">
                    <a:xfrm>
                      <a:off x="0" y="0"/>
                      <a:ext cx="6578396" cy="312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6D5" w:rsidRPr="0040621F" w:rsidSect="0040621F">
      <w:headerReference w:type="default" r:id="rId9"/>
      <w:footerReference w:type="default" r:id="rId10"/>
      <w:pgSz w:w="11907" w:h="16840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A4BE9" w14:textId="77777777" w:rsidR="005669A6" w:rsidRDefault="005669A6" w:rsidP="0040621F">
      <w:r>
        <w:separator/>
      </w:r>
    </w:p>
  </w:endnote>
  <w:endnote w:type="continuationSeparator" w:id="0">
    <w:p w14:paraId="0A96CBC0" w14:textId="77777777" w:rsidR="005669A6" w:rsidRDefault="005669A6" w:rsidP="0040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A22E" w14:textId="31F84153" w:rsidR="002F10A8" w:rsidRPr="003C464F" w:rsidRDefault="00000000">
    <w:pPr>
      <w:pStyle w:val="Footer"/>
      <w:jc w:val="right"/>
      <w:rPr>
        <w:sz w:val="18"/>
        <w:szCs w:val="18"/>
      </w:rPr>
    </w:pPr>
  </w:p>
  <w:p w14:paraId="277B86A5" w14:textId="77777777" w:rsidR="002F10A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4DD5E" w14:textId="77777777" w:rsidR="005669A6" w:rsidRDefault="005669A6" w:rsidP="0040621F">
      <w:r>
        <w:separator/>
      </w:r>
    </w:p>
  </w:footnote>
  <w:footnote w:type="continuationSeparator" w:id="0">
    <w:p w14:paraId="6814221F" w14:textId="77777777" w:rsidR="005669A6" w:rsidRDefault="005669A6" w:rsidP="00406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2758C" w14:textId="7C669D10" w:rsidR="0040621F" w:rsidRDefault="0040621F">
    <w:pPr>
      <w:pStyle w:val="Header"/>
    </w:pPr>
    <w:r>
      <w:rPr>
        <w:noProof/>
      </w:rPr>
      <w:drawing>
        <wp:inline distT="0" distB="0" distL="0" distR="0" wp14:anchorId="5124FC8E" wp14:editId="176B6091">
          <wp:extent cx="2190750" cy="781050"/>
          <wp:effectExtent l="0" t="0" r="0" b="0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781050"/>
                  </a:xfrm>
                  <a:prstGeom prst="rect">
                    <a:avLst/>
                  </a:prstGeom>
                  <a:ln/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</wp:inline>
      </w:drawing>
    </w:r>
  </w:p>
  <w:p w14:paraId="52F00351" w14:textId="77777777" w:rsidR="0040621F" w:rsidRDefault="004062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1F"/>
    <w:rsid w:val="0040621F"/>
    <w:rsid w:val="005669A6"/>
    <w:rsid w:val="005B4E0A"/>
    <w:rsid w:val="005E4A4F"/>
    <w:rsid w:val="00E320BC"/>
    <w:rsid w:val="00FF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BDB46"/>
  <w15:chartTrackingRefBased/>
  <w15:docId w15:val="{DCFE84C4-7F82-474B-9C76-39BF8D3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21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6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0621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062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21F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062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21F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rea.indra@kindergarten.vic.gov.a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indra.kin@kindergarten.vic.gov.au</dc:creator>
  <cp:keywords/>
  <dc:description/>
  <cp:lastModifiedBy>indra.kin@kindergarten.vic.gov.au</cp:lastModifiedBy>
  <cp:revision>2</cp:revision>
  <dcterms:created xsi:type="dcterms:W3CDTF">2022-08-24T01:46:00Z</dcterms:created>
  <dcterms:modified xsi:type="dcterms:W3CDTF">2022-08-24T01:46:00Z</dcterms:modified>
</cp:coreProperties>
</file>