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2191" w14:textId="513CC90A" w:rsidR="00870583" w:rsidRPr="00870583" w:rsidRDefault="00870583" w:rsidP="00B93CC9">
      <w:pPr>
        <w:pStyle w:val="AttachmentsAttachments"/>
        <w:spacing w:before="0"/>
      </w:pPr>
      <w:r w:rsidRPr="00870583">
        <w:t>Privacy Statement</w:t>
      </w:r>
    </w:p>
    <w:p w14:paraId="37251412" w14:textId="77777777" w:rsidR="00870583" w:rsidRPr="00704D2F" w:rsidRDefault="00870583" w:rsidP="00870583">
      <w:pPr>
        <w:pStyle w:val="BodyText"/>
        <w:rPr>
          <w:rFonts w:ascii="TheSansB W3 Light" w:hAnsi="TheSansB W3 Light"/>
        </w:rPr>
      </w:pPr>
      <w:r w:rsidRPr="00704D2F">
        <w:rPr>
          <w:rFonts w:ascii="TheSansB W3 Light" w:hAnsi="TheSansB W3 Light"/>
        </w:rPr>
        <w:t>We believe your privacy is important.</w:t>
      </w:r>
    </w:p>
    <w:p w14:paraId="247FD613" w14:textId="134344C3" w:rsidR="00870583" w:rsidRPr="00704D2F" w:rsidRDefault="00870583" w:rsidP="00870583">
      <w:pPr>
        <w:pStyle w:val="BodyText"/>
        <w:rPr>
          <w:rFonts w:ascii="TheSansB W3 Light" w:hAnsi="TheSansB W3 Light"/>
        </w:rPr>
      </w:pPr>
      <w:r>
        <w:rPr>
          <w:rFonts w:ascii="TheSansB W3 Light" w:hAnsi="TheSansB W3 Light"/>
        </w:rPr>
        <w:t xml:space="preserve">Indra Pre-school </w:t>
      </w:r>
      <w:r w:rsidRPr="00704D2F">
        <w:rPr>
          <w:rFonts w:ascii="TheSansB W3 Light" w:hAnsi="TheSansB W3 Light"/>
        </w:rPr>
        <w:t xml:space="preserve">has developed a </w:t>
      </w:r>
      <w:r w:rsidRPr="0067609B">
        <w:rPr>
          <w:rStyle w:val="PolicyNameChar"/>
        </w:rPr>
        <w:t>Privacy and Confidentiality Policy</w:t>
      </w:r>
      <w:r w:rsidRPr="00704D2F">
        <w:rPr>
          <w:rFonts w:ascii="TheSansB W3 Light" w:hAnsi="TheSansB W3 Light"/>
        </w:rPr>
        <w:t xml:space="preserve"> that illustrates how we collect, use, disclose, manage and transfer personal information, including health information. This policy is available on request.</w:t>
      </w:r>
    </w:p>
    <w:p w14:paraId="57446115" w14:textId="77777777" w:rsidR="00870583" w:rsidRPr="00704D2F" w:rsidRDefault="00870583" w:rsidP="00870583">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754D35B9" w14:textId="77777777" w:rsidR="00870583" w:rsidRPr="00704D2F" w:rsidRDefault="00870583" w:rsidP="00870583">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2E12E4E8" w14:textId="77777777" w:rsidR="00870583" w:rsidRPr="00704D2F" w:rsidRDefault="00870583" w:rsidP="00870583">
      <w:pPr>
        <w:pStyle w:val="AttachmentsHeading2"/>
        <w:rPr>
          <w:lang w:val="en-US"/>
        </w:rPr>
      </w:pPr>
      <w:r w:rsidRPr="00704D2F">
        <w:rPr>
          <w:lang w:val="en-US"/>
        </w:rPr>
        <w:t>Purpose for which information is collected</w:t>
      </w:r>
    </w:p>
    <w:p w14:paraId="25E464EF" w14:textId="77777777" w:rsidR="00870583" w:rsidRPr="00704D2F" w:rsidRDefault="00870583" w:rsidP="00870583">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870583" w:rsidRPr="00704D2F" w14:paraId="4BE18A85" w14:textId="77777777" w:rsidTr="007A7047">
        <w:tc>
          <w:tcPr>
            <w:tcW w:w="3918" w:type="dxa"/>
          </w:tcPr>
          <w:p w14:paraId="4600F7B2" w14:textId="77777777" w:rsidR="00870583" w:rsidRPr="00704D2F" w:rsidRDefault="00870583" w:rsidP="007A7047">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2E2B3D75" w14:textId="77777777" w:rsidR="00870583" w:rsidRPr="00704D2F" w:rsidRDefault="00870583" w:rsidP="007A7047">
            <w:pPr>
              <w:pStyle w:val="Tablecolumnhead"/>
              <w:rPr>
                <w:rFonts w:ascii="TheSansB W3 Light" w:hAnsi="TheSansB W3 Light"/>
              </w:rPr>
            </w:pPr>
            <w:r w:rsidRPr="00704D2F">
              <w:rPr>
                <w:rFonts w:ascii="TheSansB W3 Light" w:hAnsi="TheSansB W3 Light"/>
              </w:rPr>
              <w:t>Primary purpose for which information will be used:</w:t>
            </w:r>
          </w:p>
        </w:tc>
      </w:tr>
      <w:tr w:rsidR="00870583" w:rsidRPr="00704D2F" w14:paraId="609E387B" w14:textId="77777777" w:rsidTr="007A7047">
        <w:tc>
          <w:tcPr>
            <w:tcW w:w="3918" w:type="dxa"/>
          </w:tcPr>
          <w:p w14:paraId="268BE211" w14:textId="77777777" w:rsidR="00870583" w:rsidRPr="00704D2F" w:rsidRDefault="00870583" w:rsidP="007A7047">
            <w:pPr>
              <w:pStyle w:val="Tabletext"/>
              <w:rPr>
                <w:rFonts w:ascii="TheSansB W3 Light" w:hAnsi="TheSansB W3 Light"/>
              </w:rPr>
            </w:pPr>
            <w:r w:rsidRPr="00704D2F">
              <w:rPr>
                <w:rFonts w:ascii="TheSansB W3 Light" w:hAnsi="TheSansB W3 Light"/>
              </w:rPr>
              <w:t>Children and parents/guardians</w:t>
            </w:r>
          </w:p>
        </w:tc>
        <w:tc>
          <w:tcPr>
            <w:tcW w:w="5244" w:type="dxa"/>
          </w:tcPr>
          <w:p w14:paraId="5F6C602B" w14:textId="77777777" w:rsidR="00870583" w:rsidRPr="00704D2F" w:rsidRDefault="00870583" w:rsidP="007A7047">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5BB24216" w14:textId="77777777" w:rsidR="00870583" w:rsidRPr="00704D2F" w:rsidRDefault="00870583" w:rsidP="007A7047">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870583" w:rsidRPr="00704D2F" w14:paraId="020FC6FF" w14:textId="77777777" w:rsidTr="007A7047">
        <w:tc>
          <w:tcPr>
            <w:tcW w:w="3918" w:type="dxa"/>
          </w:tcPr>
          <w:p w14:paraId="30E9B581" w14:textId="77777777" w:rsidR="00870583" w:rsidRPr="00704D2F" w:rsidRDefault="00870583" w:rsidP="007A7047">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0E4E225" w14:textId="77777777" w:rsidR="00870583" w:rsidRPr="00704D2F" w:rsidRDefault="00870583" w:rsidP="007A7047">
            <w:pPr>
              <w:pStyle w:val="Tablebullets"/>
              <w:spacing w:line="240" w:lineRule="auto"/>
              <w:rPr>
                <w:rFonts w:ascii="TheSansB W3 Light" w:hAnsi="TheSansB W3 Light"/>
              </w:rPr>
            </w:pPr>
            <w:r w:rsidRPr="00704D2F">
              <w:rPr>
                <w:rFonts w:ascii="TheSansB W3 Light" w:hAnsi="TheSansB W3 Light"/>
              </w:rPr>
              <w:t>For the management of the service</w:t>
            </w:r>
          </w:p>
          <w:p w14:paraId="37C45579" w14:textId="77777777" w:rsidR="00870583" w:rsidRPr="00704D2F" w:rsidRDefault="00870583" w:rsidP="007A7047">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870583" w:rsidRPr="00704D2F" w14:paraId="4B3B4D2A" w14:textId="77777777" w:rsidTr="007A7047">
        <w:tc>
          <w:tcPr>
            <w:tcW w:w="3918" w:type="dxa"/>
          </w:tcPr>
          <w:p w14:paraId="3251D56B" w14:textId="77777777" w:rsidR="00870583" w:rsidRPr="00704D2F" w:rsidRDefault="00870583" w:rsidP="007A7047">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087526DE" w14:textId="77777777" w:rsidR="00870583" w:rsidRPr="00704D2F" w:rsidRDefault="00870583" w:rsidP="007A7047">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1160D796" w14:textId="77777777" w:rsidR="00870583" w:rsidRPr="00704D2F" w:rsidRDefault="00870583" w:rsidP="007A7047">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3D0C1C86" w14:textId="77777777" w:rsidR="00870583" w:rsidRPr="00704D2F" w:rsidRDefault="00870583" w:rsidP="00870583">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14AF1979" w14:textId="77777777" w:rsidR="00870583" w:rsidRPr="00704D2F" w:rsidRDefault="00870583" w:rsidP="00870583">
      <w:pPr>
        <w:pStyle w:val="AttachmentsHeading2"/>
        <w:rPr>
          <w:lang w:val="en-US"/>
        </w:rPr>
      </w:pPr>
      <w:r w:rsidRPr="00704D2F">
        <w:rPr>
          <w:lang w:val="en-US"/>
        </w:rPr>
        <w:t>Disclosure of personal information, including sensitive and health information</w:t>
      </w:r>
    </w:p>
    <w:p w14:paraId="1C70F3CD" w14:textId="77777777" w:rsidR="00870583" w:rsidRPr="00704D2F" w:rsidRDefault="00870583" w:rsidP="00870583">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3445C5D5"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73C3455B"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2548B11E"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70BF8584"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7E720CF0"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law enforcement agencies</w:t>
      </w:r>
    </w:p>
    <w:p w14:paraId="78675A48"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2FFF692E"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472C846" w14:textId="77777777" w:rsidR="00870583" w:rsidRPr="0067609B" w:rsidRDefault="00870583" w:rsidP="00870583">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727A18F7" w14:textId="77777777" w:rsidR="00870583" w:rsidRPr="00704D2F" w:rsidRDefault="00870583" w:rsidP="00870583">
      <w:pPr>
        <w:pStyle w:val="AttachmentsHeading2"/>
      </w:pPr>
      <w:r w:rsidRPr="00704D2F">
        <w:lastRenderedPageBreak/>
        <w:t>Laws that require us to collect specific information</w:t>
      </w:r>
    </w:p>
    <w:p w14:paraId="511CBF87" w14:textId="77777777" w:rsidR="00870583" w:rsidRPr="00704D2F" w:rsidRDefault="00870583" w:rsidP="00870583">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56EC8B5D"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a child’s enrolment at the service</w:t>
      </w:r>
    </w:p>
    <w:p w14:paraId="4BAB4926"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a person’s employment with the service</w:t>
      </w:r>
    </w:p>
    <w:p w14:paraId="052212E5" w14:textId="77777777" w:rsidR="00870583" w:rsidRPr="00704D2F" w:rsidRDefault="00870583" w:rsidP="00870583">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073B97BD" w14:textId="77777777" w:rsidR="00870583" w:rsidRPr="00704D2F" w:rsidRDefault="00870583" w:rsidP="00870583">
      <w:pPr>
        <w:pStyle w:val="AttachmentsHeading2"/>
        <w:rPr>
          <w:lang w:val="en-US"/>
        </w:rPr>
      </w:pPr>
      <w:r w:rsidRPr="00704D2F">
        <w:rPr>
          <w:lang w:val="en-US"/>
        </w:rPr>
        <w:t>Access to information</w:t>
      </w:r>
    </w:p>
    <w:p w14:paraId="1438D826" w14:textId="77777777" w:rsidR="00870583" w:rsidRPr="00704D2F" w:rsidRDefault="00870583" w:rsidP="00870583">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63C8DCE7" w14:textId="77777777" w:rsidR="00870583" w:rsidRPr="00F72B73" w:rsidRDefault="00870583" w:rsidP="00870583">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7795CCF" w14:textId="2CC6DD38" w:rsidR="001F36D5" w:rsidRDefault="00000000" w:rsidP="00B93CC9">
      <w:pPr>
        <w:spacing w:after="200" w:line="276" w:lineRule="auto"/>
      </w:pPr>
    </w:p>
    <w:sectPr w:rsidR="001F36D5" w:rsidSect="002823EE">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DEBF" w14:textId="77777777" w:rsidR="00194ECC" w:rsidRDefault="00194ECC" w:rsidP="00870583">
      <w:pPr>
        <w:spacing w:after="0"/>
      </w:pPr>
      <w:r>
        <w:separator/>
      </w:r>
    </w:p>
  </w:endnote>
  <w:endnote w:type="continuationSeparator" w:id="0">
    <w:p w14:paraId="7AAEBC5F" w14:textId="77777777" w:rsidR="00194ECC" w:rsidRDefault="00194ECC" w:rsidP="00870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245B" w14:textId="09BABD90" w:rsidR="00870583" w:rsidRDefault="00870583">
    <w:pPr>
      <w:pStyle w:val="Footer"/>
    </w:pPr>
    <w:r>
      <w:t>Updated August 2022</w:t>
    </w:r>
  </w:p>
  <w:p w14:paraId="7A67A5BE" w14:textId="77777777" w:rsidR="00870583" w:rsidRDefault="0087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6EE2" w14:textId="77777777" w:rsidR="00194ECC" w:rsidRDefault="00194ECC" w:rsidP="00870583">
      <w:pPr>
        <w:spacing w:after="0"/>
      </w:pPr>
      <w:r>
        <w:separator/>
      </w:r>
    </w:p>
  </w:footnote>
  <w:footnote w:type="continuationSeparator" w:id="0">
    <w:p w14:paraId="1430392B" w14:textId="77777777" w:rsidR="00194ECC" w:rsidRDefault="00194ECC" w:rsidP="00870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E163" w14:textId="3BA7789F" w:rsidR="00870583" w:rsidRDefault="00870583" w:rsidP="00870583">
    <w:pPr>
      <w:pStyle w:val="Header"/>
      <w:jc w:val="right"/>
    </w:pPr>
    <w:r>
      <w:rPr>
        <w:noProof/>
      </w:rPr>
      <w:drawing>
        <wp:inline distT="0" distB="0" distL="0" distR="0" wp14:anchorId="60D49E63" wp14:editId="57CD2B88">
          <wp:extent cx="1608455" cy="639827"/>
          <wp:effectExtent l="0" t="0" r="0" b="8255"/>
          <wp:docPr id="33" name="Picture 3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5DFB634B" w14:textId="77777777" w:rsidR="00870583" w:rsidRDefault="0087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1"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96664275">
    <w:abstractNumId w:val="1"/>
  </w:num>
  <w:num w:numId="2" w16cid:durableId="141269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83"/>
    <w:rsid w:val="0011363E"/>
    <w:rsid w:val="00194ECC"/>
    <w:rsid w:val="002823EE"/>
    <w:rsid w:val="004078D8"/>
    <w:rsid w:val="005E4A4F"/>
    <w:rsid w:val="0084213E"/>
    <w:rsid w:val="00870583"/>
    <w:rsid w:val="00B93CC9"/>
    <w:rsid w:val="00FF5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8C1C"/>
  <w15:chartTrackingRefBased/>
  <w15:docId w15:val="{734CC1B0-85AB-4A05-A095-93DDCF89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870583"/>
    <w:pPr>
      <w:spacing w:after="120" w:line="240" w:lineRule="auto"/>
    </w:pPr>
    <w:rPr>
      <w:rFonts w:ascii="TheSansB W3 Light" w:hAnsi="TheSansB W3 Light"/>
      <w:sz w:val="20"/>
    </w:rPr>
  </w:style>
  <w:style w:type="paragraph" w:styleId="Heading2">
    <w:name w:val="heading 2"/>
    <w:basedOn w:val="Normal"/>
    <w:next w:val="Normal"/>
    <w:link w:val="Heading2Char"/>
    <w:uiPriority w:val="9"/>
    <w:semiHidden/>
    <w:unhideWhenUsed/>
    <w:qFormat/>
    <w:rsid w:val="00870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tionLaw">
    <w:name w:val="Regulation/Law"/>
    <w:basedOn w:val="Normal"/>
    <w:link w:val="RegulationLawChar"/>
    <w:autoRedefine/>
    <w:qFormat/>
    <w:rsid w:val="00870583"/>
    <w:pPr>
      <w:ind w:left="1276"/>
    </w:pPr>
    <w:rPr>
      <w:rFonts w:ascii="TheSansB W6 SemiBold" w:hAnsi="TheSansB W6 SemiBold"/>
      <w:i/>
      <w:color w:val="8496B0" w:themeColor="text2" w:themeTint="99"/>
      <w:szCs w:val="24"/>
    </w:rPr>
  </w:style>
  <w:style w:type="character" w:customStyle="1" w:styleId="RegulationLawChar">
    <w:name w:val="Regulation/Law Char"/>
    <w:basedOn w:val="DefaultParagraphFont"/>
    <w:link w:val="RegulationLaw"/>
    <w:rsid w:val="00870583"/>
    <w:rPr>
      <w:rFonts w:ascii="TheSansB W6 SemiBold" w:hAnsi="TheSansB W6 SemiBold"/>
      <w:i/>
      <w:color w:val="8496B0" w:themeColor="text2" w:themeTint="99"/>
      <w:sz w:val="20"/>
      <w:szCs w:val="24"/>
    </w:rPr>
  </w:style>
  <w:style w:type="paragraph" w:customStyle="1" w:styleId="AttachmentsAttachments">
    <w:name w:val="Attachments Attachments"/>
    <w:basedOn w:val="Normal"/>
    <w:autoRedefine/>
    <w:qFormat/>
    <w:rsid w:val="00B93CC9"/>
    <w:pPr>
      <w:keepNext/>
      <w:keepLines/>
      <w:spacing w:before="120" w:after="0"/>
      <w:jc w:val="center"/>
      <w:outlineLvl w:val="0"/>
    </w:pPr>
    <w:rPr>
      <w:rFonts w:ascii="Juhl" w:eastAsiaTheme="majorEastAsia" w:hAnsi="Juhl" w:cstheme="majorBidi"/>
      <w:b/>
      <w:bCs/>
      <w:caps/>
      <w:color w:val="107CBF"/>
      <w:sz w:val="48"/>
      <w:szCs w:val="48"/>
    </w:rPr>
  </w:style>
  <w:style w:type="paragraph" w:customStyle="1" w:styleId="AttachmentsHeading2">
    <w:name w:val="Attachments Heading 2"/>
    <w:basedOn w:val="Heading2"/>
    <w:next w:val="Normal"/>
    <w:autoRedefine/>
    <w:qFormat/>
    <w:rsid w:val="00870583"/>
    <w:pPr>
      <w:spacing w:before="200"/>
    </w:pPr>
    <w:rPr>
      <w:rFonts w:ascii="Juhl Bold" w:hAnsi="Juhl Bold"/>
      <w:b/>
      <w:color w:val="auto"/>
      <w:sz w:val="22"/>
    </w:rPr>
  </w:style>
  <w:style w:type="paragraph" w:customStyle="1" w:styleId="PolicyName">
    <w:name w:val="Policy Name"/>
    <w:basedOn w:val="Normal"/>
    <w:link w:val="PolicyNameChar"/>
    <w:qFormat/>
    <w:rsid w:val="00870583"/>
    <w:pPr>
      <w:ind w:left="1276"/>
    </w:pPr>
    <w:rPr>
      <w:rFonts w:ascii="TheSansB W6 SemiBold" w:hAnsi="TheSansB W6 SemiBold"/>
      <w:i/>
      <w:iCs/>
      <w:color w:val="FFC000" w:themeColor="accent4"/>
      <w:szCs w:val="24"/>
    </w:rPr>
  </w:style>
  <w:style w:type="character" w:customStyle="1" w:styleId="PolicyNameChar">
    <w:name w:val="Policy Name Char"/>
    <w:basedOn w:val="DefaultParagraphFont"/>
    <w:link w:val="PolicyName"/>
    <w:rsid w:val="00870583"/>
    <w:rPr>
      <w:rFonts w:ascii="TheSansB W6 SemiBold" w:hAnsi="TheSansB W6 SemiBold"/>
      <w:i/>
      <w:iCs/>
      <w:color w:val="FFC000" w:themeColor="accent4"/>
      <w:sz w:val="20"/>
      <w:szCs w:val="24"/>
    </w:rPr>
  </w:style>
  <w:style w:type="paragraph" w:styleId="BodyText">
    <w:name w:val="Body Text"/>
    <w:link w:val="BodyTextChar"/>
    <w:qFormat/>
    <w:rsid w:val="00870583"/>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870583"/>
    <w:rPr>
      <w:rFonts w:ascii="Arial" w:eastAsia="Arial" w:hAnsi="Arial" w:cs="Times New Roman"/>
      <w:sz w:val="20"/>
      <w:szCs w:val="19"/>
      <w:lang w:eastAsia="en-AU"/>
    </w:rPr>
  </w:style>
  <w:style w:type="paragraph" w:customStyle="1" w:styleId="Bullets2">
    <w:name w:val="Bullets 2"/>
    <w:qFormat/>
    <w:rsid w:val="00870583"/>
    <w:pPr>
      <w:numPr>
        <w:ilvl w:val="1"/>
        <w:numId w:val="1"/>
      </w:numPr>
      <w:spacing w:after="60" w:line="260" w:lineRule="atLeast"/>
    </w:pPr>
    <w:rPr>
      <w:rFonts w:ascii="TheSansB W3 Light" w:eastAsia="Arial" w:hAnsi="TheSansB W3 Light" w:cs="Times New Roman"/>
      <w:sz w:val="20"/>
      <w:szCs w:val="19"/>
      <w:lang w:eastAsia="en-AU"/>
    </w:rPr>
  </w:style>
  <w:style w:type="paragraph" w:customStyle="1" w:styleId="Bullets1">
    <w:name w:val="Bullets 1"/>
    <w:qFormat/>
    <w:rsid w:val="00870583"/>
    <w:pPr>
      <w:numPr>
        <w:numId w:val="1"/>
      </w:numPr>
      <w:spacing w:after="60" w:line="260" w:lineRule="atLeast"/>
    </w:pPr>
    <w:rPr>
      <w:rFonts w:ascii="Arial" w:eastAsia="Arial" w:hAnsi="Arial" w:cs="Times New Roman"/>
      <w:sz w:val="20"/>
      <w:szCs w:val="19"/>
      <w:lang w:eastAsia="en-AU"/>
    </w:rPr>
  </w:style>
  <w:style w:type="paragraph" w:customStyle="1" w:styleId="Bullets3">
    <w:name w:val="Bullets 3"/>
    <w:qFormat/>
    <w:rsid w:val="00870583"/>
    <w:pPr>
      <w:numPr>
        <w:ilvl w:val="2"/>
        <w:numId w:val="1"/>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870583"/>
    <w:pPr>
      <w:spacing w:after="60"/>
    </w:pPr>
  </w:style>
  <w:style w:type="paragraph" w:customStyle="1" w:styleId="Tablebullets">
    <w:name w:val="Table bullets"/>
    <w:basedOn w:val="Normal"/>
    <w:qFormat/>
    <w:rsid w:val="00870583"/>
    <w:pPr>
      <w:numPr>
        <w:numId w:val="2"/>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870583"/>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870583"/>
    <w:pPr>
      <w:spacing w:before="40" w:after="40" w:line="260" w:lineRule="atLeast"/>
    </w:pPr>
    <w:rPr>
      <w:rFonts w:ascii="Arial" w:eastAsia="Times New Roman" w:hAnsi="Arial" w:cs="Tms Rmn"/>
      <w:snapToGrid w:val="0"/>
      <w:szCs w:val="20"/>
      <w:lang w:val="en-GB"/>
    </w:rPr>
  </w:style>
  <w:style w:type="character" w:customStyle="1" w:styleId="Heading2Char">
    <w:name w:val="Heading 2 Char"/>
    <w:basedOn w:val="DefaultParagraphFont"/>
    <w:link w:val="Heading2"/>
    <w:uiPriority w:val="9"/>
    <w:semiHidden/>
    <w:rsid w:val="0087058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70583"/>
    <w:pPr>
      <w:tabs>
        <w:tab w:val="center" w:pos="4513"/>
        <w:tab w:val="right" w:pos="9026"/>
      </w:tabs>
      <w:spacing w:after="0"/>
    </w:pPr>
  </w:style>
  <w:style w:type="character" w:customStyle="1" w:styleId="HeaderChar">
    <w:name w:val="Header Char"/>
    <w:basedOn w:val="DefaultParagraphFont"/>
    <w:link w:val="Header"/>
    <w:uiPriority w:val="99"/>
    <w:rsid w:val="00870583"/>
    <w:rPr>
      <w:rFonts w:ascii="TheSansB W3 Light" w:hAnsi="TheSansB W3 Light"/>
      <w:sz w:val="20"/>
    </w:rPr>
  </w:style>
  <w:style w:type="paragraph" w:styleId="Footer">
    <w:name w:val="footer"/>
    <w:basedOn w:val="Normal"/>
    <w:link w:val="FooterChar"/>
    <w:uiPriority w:val="99"/>
    <w:unhideWhenUsed/>
    <w:rsid w:val="00870583"/>
    <w:pPr>
      <w:tabs>
        <w:tab w:val="center" w:pos="4513"/>
        <w:tab w:val="right" w:pos="9026"/>
      </w:tabs>
      <w:spacing w:after="0"/>
    </w:pPr>
  </w:style>
  <w:style w:type="character" w:customStyle="1" w:styleId="FooterChar">
    <w:name w:val="Footer Char"/>
    <w:basedOn w:val="DefaultParagraphFont"/>
    <w:link w:val="Footer"/>
    <w:uiPriority w:val="99"/>
    <w:rsid w:val="00870583"/>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indra.kin@kindergarten.vic.gov.au</dc:creator>
  <cp:keywords/>
  <dc:description/>
  <cp:lastModifiedBy>indra.kin@kindergarten.vic.gov.au</cp:lastModifiedBy>
  <cp:revision>4</cp:revision>
  <cp:lastPrinted>2022-08-10T04:06:00Z</cp:lastPrinted>
  <dcterms:created xsi:type="dcterms:W3CDTF">2022-08-10T04:04:00Z</dcterms:created>
  <dcterms:modified xsi:type="dcterms:W3CDTF">2022-08-10T04:07:00Z</dcterms:modified>
</cp:coreProperties>
</file>